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Dangerous women Ariana Grande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prawdziwym fanem Ariany Grande to mamy dla Ciebie kilka ważnych informacji na temat zbliżającego się koncertu.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Trasa koncertowa „Sweetener World Tour”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Ariana Grande niedawno wyruszyła w kolejną trasę koncertową pod nazwą „Sweetener World Tour”. W jej ramach odwiedzi także Polskę, a dokładniej Kraków. Organizatorzy przekazali właśnie informację odnośnie rzeczy, które będzie można wnieść na teren koncertu. Koncert odbędzie się dopiero 9 września, jednak organizatorzy już zdecydowali się przekazać tą informację. Każda osoba przybywająca na koncert może mieć ze sobą jedną torbę, która będzie przezroczysta, a także koszulkę </w:t>
      </w:r>
      <w:r>
        <w:rPr>
          <w:rFonts w:ascii="calibri" w:hAnsi="calibri" w:eastAsia="calibri" w:cs="calibri"/>
          <w:sz w:val="24"/>
          <w:szCs w:val="24"/>
          <w:b/>
        </w:rPr>
        <w:t xml:space="preserve">Dangerous women Ariana Grande</w:t>
      </w:r>
      <w:r>
        <w:rPr>
          <w:rFonts w:ascii="calibri" w:hAnsi="calibri" w:eastAsia="calibri" w:cs="calibri"/>
          <w:sz w:val="24"/>
          <w:szCs w:val="24"/>
        </w:rPr>
        <w:t xml:space="preserve">. Może być wykonana z przeźroczystego plastiku, winylu lub PVC, torby nie mogą być większe niż format A4. Takie obostrzenia wprowadzono po tragicznym zamachu w Manchesterze. Dlatego kwestie bezpieczeństwa stają się teraz najważniejsze.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Dangerous women Ariana Grande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Koszulka to idealne rozwiązanie podczas tak wielkiego wydarzenia, które zrzesza wszystkich największych fanów Ariany Grande. Nie odstawaj od nich i wybierz koszulkę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Dangerous women Ariana Grand</w:t>
        </w:r>
      </w:hyperlink>
      <w:r>
        <w:rPr>
          <w:rFonts w:ascii="calibri" w:hAnsi="calibri" w:eastAsia="calibri" w:cs="calibri"/>
          <w:sz w:val="24"/>
          <w:szCs w:val="24"/>
        </w:rPr>
        <w:t xml:space="preserve">e. Posiada ona tęczową oraz komiksową czcionkę. Wyprodukowana została z 5 0% poliestru oraz 50% bawełny. Dostępna jest w kolorach pastelowych takich jak czarny, biały, szary, a także różowy. Można ją prać maksymalnie w 30 stopniach, jednak preferowane jest pranie ręczne. Ta koszulka posiada oryginalny wzór, dzięki czemu będziesz się wyróżniał na koncercie. Ciesz się wspaniałą zabawą oraz oryginalnością wraz z koszulką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Dangerous women Ariana Grande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t-shirty/723-koszulka-dangerous-woman-arianato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2026-03-23T10:15:52+01:00</dcterms:created>
  <dcterms:modified xsi:type="dcterms:W3CDTF">2026-03-23T10:15:52+01:00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