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Bluzki wiązane w pasie - idealne na lato!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modzie wakacyjnej królują bluzki wiązane w pasie! Stwórz z ich pomocą wyjątkowy i oryginalny outfit, który doskonale sprawdzi się zarówno podczas letniego wyjazdu oraz korzystania z uroków lata w mieście.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Zastanawiasz się, jakie outfity będą najmodniejsze podczas tegorocznych wakacji? Chcesz wyglądać jednocześnie oryginalnie i modnie? W takim razie postaw na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bluzki wiązane w pasie</w:t>
      </w:r>
      <w:r>
        <w:rPr>
          <w:rFonts w:ascii="calibri" w:hAnsi="calibri" w:eastAsia="calibri" w:cs="calibri"/>
          <w:sz w:val="24"/>
          <w:szCs w:val="24"/>
        </w:rPr>
        <w:t xml:space="preserve">, które już są bardzo popularne! Możesz wybrać wzór idealnie dopasowany do Ciebie oraz twojego charakteru! Sprawdźmy, gdzie się ukrywają.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3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Poczuj letnie promienie słońca!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Wakacje to czas odpoczynku, niezapomnianych przygód oraz wzruszających wspomnień. Wtedy nadrabiamy zaległości towarzyskie, książkowe oraz podróże z naszych marzeń. Nie zapominajmy także o odpowiednim stroju, który będzie odzwierciedlał naszą osobowość oraz nastrój. Świetnie sprawdzą się </w:t>
      </w:r>
      <w:r>
        <w:rPr>
          <w:rFonts w:ascii="calibri" w:hAnsi="calibri" w:eastAsia="calibri" w:cs="calibri"/>
          <w:sz w:val="24"/>
          <w:szCs w:val="24"/>
          <w:b/>
        </w:rPr>
        <w:t xml:space="preserve">bluzki wiązane w pasie</w:t>
      </w:r>
      <w:r>
        <w:rPr>
          <w:rFonts w:ascii="calibri" w:hAnsi="calibri" w:eastAsia="calibri" w:cs="calibri"/>
          <w:sz w:val="24"/>
          <w:szCs w:val="24"/>
        </w:rPr>
        <w:t xml:space="preserve">, które stają się najmodniejszym trendem tego sezonu. Możesz wybierać spośród tęczowych, arbuzowych czy wzorów jedzenia. Jeśli jesteś fanem odważnego czarodzieja z Hogwartu czy artystów młodego pokolenia, to także znajdziesz coś dla siebie.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kupić </w:t>
      </w:r>
      <w:hyperlink r:id="rId9" w:history="1">
        <w:r>
          <w:rPr>
            <w:rFonts w:ascii="calibri" w:hAnsi="calibri" w:eastAsia="calibri" w:cs="calibri"/>
            <w:color w:val="0000FF"/>
            <w:sz w:val="36"/>
            <w:szCs w:val="36"/>
            <w:b/>
            <w:u w:val="single"/>
          </w:rPr>
          <w:t xml:space="preserve">bluzki wiązane w pasie</w:t>
        </w:r>
      </w:hyperlink>
      <w:r>
        <w:rPr>
          <w:rFonts w:ascii="calibri" w:hAnsi="calibri" w:eastAsia="calibri" w:cs="calibri"/>
          <w:sz w:val="36"/>
          <w:szCs w:val="36"/>
          <w:b/>
        </w:rPr>
        <w:t xml:space="preserve">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Bluzki wiązane w pasie</w:t>
      </w:r>
      <w:r>
        <w:rPr>
          <w:rFonts w:ascii="calibri" w:hAnsi="calibri" w:eastAsia="calibri" w:cs="calibri"/>
          <w:sz w:val="24"/>
          <w:szCs w:val="24"/>
        </w:rPr>
        <w:t xml:space="preserve"> dostępne są w sklepie internetowym Fesswybitnie. Specjalizujemy się w autorskich wzorach, które są inspirowane współczesną popkulturą. Z nami nigdy nie będziesz się nudzić. Zarażamy pozytywnym myśleniem i wiecznym optymizmem. Pokoloruj świat razem z nami!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hyperlink" Target="https://fesswybitnie.com/81--topy-z-wezelkiem-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2026-10-08T02:36:48+02:00</dcterms:created>
  <dcterms:modified xsi:type="dcterms:W3CDTF">2026-10-08T02:36:48+02:00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